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3A9D" w14:textId="68343B4D" w:rsidR="00ED16DA" w:rsidRPr="00352921" w:rsidRDefault="00352921" w:rsidP="00ED16DA">
      <w:pPr>
        <w:jc w:val="center"/>
        <w:rPr>
          <w:sz w:val="28"/>
          <w:lang w:val="en-US"/>
        </w:rPr>
      </w:pPr>
      <w:r w:rsidRPr="00676061">
        <w:rPr>
          <w:b/>
          <w:i/>
          <w:sz w:val="28"/>
          <w:highlight w:val="yellow"/>
          <w:lang w:val="en-US"/>
        </w:rPr>
        <w:t>Name</w:t>
      </w:r>
      <w:r w:rsidR="00E57747" w:rsidRPr="00676061">
        <w:rPr>
          <w:b/>
          <w:i/>
          <w:sz w:val="28"/>
          <w:highlight w:val="yellow"/>
          <w:lang w:val="en-US"/>
        </w:rPr>
        <w:t xml:space="preserve"> </w:t>
      </w:r>
      <w:r w:rsidRPr="00676061">
        <w:rPr>
          <w:b/>
          <w:sz w:val="28"/>
          <w:highlight w:val="yellow"/>
          <w:lang w:val="en-US"/>
        </w:rPr>
        <w:t>Author(s)</w:t>
      </w:r>
      <w:r w:rsidR="00ED16DA" w:rsidRPr="00676061">
        <w:rPr>
          <w:b/>
          <w:sz w:val="28"/>
          <w:highlight w:val="yellow"/>
          <w:lang w:val="en-US"/>
        </w:rPr>
        <w:t xml:space="preserve"> </w:t>
      </w:r>
      <w:r w:rsidR="00A17D53" w:rsidRPr="00676061">
        <w:rPr>
          <w:b/>
          <w:sz w:val="28"/>
          <w:highlight w:val="yellow"/>
          <w:lang w:val="en-US"/>
        </w:rPr>
        <w:t>Y</w:t>
      </w:r>
      <w:r w:rsidRPr="00676061">
        <w:rPr>
          <w:b/>
          <w:sz w:val="28"/>
          <w:highlight w:val="yellow"/>
          <w:lang w:val="en-US"/>
        </w:rPr>
        <w:t>ear of publication</w:t>
      </w:r>
    </w:p>
    <w:p w14:paraId="0084629E" w14:textId="0DA97BB7" w:rsidR="00ED16DA" w:rsidRPr="00352921" w:rsidRDefault="00ED16DA" w:rsidP="00ED16DA">
      <w:pPr>
        <w:rPr>
          <w:lang w:val="en-US"/>
        </w:rPr>
      </w:pPr>
      <w:proofErr w:type="spellStart"/>
      <w:r w:rsidRPr="00352921">
        <w:rPr>
          <w:lang w:val="en-US"/>
        </w:rPr>
        <w:t>Basionym</w:t>
      </w:r>
      <w:proofErr w:type="spellEnd"/>
      <w:r w:rsidRPr="00352921">
        <w:rPr>
          <w:lang w:val="en-US"/>
        </w:rPr>
        <w:t> </w:t>
      </w:r>
      <w:r w:rsidRPr="00676061">
        <w:rPr>
          <w:lang w:val="en-US"/>
        </w:rPr>
        <w:t xml:space="preserve">: </w:t>
      </w:r>
      <w:r w:rsidR="00352921" w:rsidRPr="00676061">
        <w:rPr>
          <w:i/>
          <w:highlight w:val="yellow"/>
          <w:lang w:val="en-US"/>
        </w:rPr>
        <w:t xml:space="preserve">Name </w:t>
      </w:r>
      <w:r w:rsidR="00A17D53" w:rsidRPr="00676061">
        <w:rPr>
          <w:highlight w:val="yellow"/>
          <w:lang w:val="en-US"/>
        </w:rPr>
        <w:t>Author(s) Y</w:t>
      </w:r>
      <w:r w:rsidR="00352921" w:rsidRPr="00676061">
        <w:rPr>
          <w:highlight w:val="yellow"/>
          <w:lang w:val="en-US"/>
        </w:rPr>
        <w:t>ear of publication</w:t>
      </w:r>
    </w:p>
    <w:p w14:paraId="71C8091C" w14:textId="54EFCB3A" w:rsidR="00ED16DA" w:rsidRPr="00352921" w:rsidRDefault="00ED16DA" w:rsidP="00ED16DA">
      <w:pPr>
        <w:rPr>
          <w:lang w:val="en-US"/>
        </w:rPr>
      </w:pPr>
      <w:r w:rsidRPr="00352921">
        <w:rPr>
          <w:lang w:val="en-US"/>
        </w:rPr>
        <w:t>Synonym</w:t>
      </w:r>
      <w:r w:rsidR="004B728D">
        <w:rPr>
          <w:lang w:val="en-US"/>
        </w:rPr>
        <w:t>(</w:t>
      </w:r>
      <w:r w:rsidRPr="00352921">
        <w:rPr>
          <w:lang w:val="en-US"/>
        </w:rPr>
        <w:t>s</w:t>
      </w:r>
      <w:r w:rsidR="004B728D">
        <w:rPr>
          <w:lang w:val="en-US"/>
        </w:rPr>
        <w:t>)</w:t>
      </w:r>
      <w:r w:rsidRPr="00352921">
        <w:rPr>
          <w:lang w:val="en-US"/>
        </w:rPr>
        <w:t xml:space="preserve"> : </w:t>
      </w:r>
      <w:r w:rsidR="00352921" w:rsidRPr="00676061">
        <w:rPr>
          <w:i/>
          <w:highlight w:val="yellow"/>
          <w:lang w:val="en-US"/>
        </w:rPr>
        <w:t xml:space="preserve">Name </w:t>
      </w:r>
      <w:r w:rsidR="00A17D53" w:rsidRPr="00676061">
        <w:rPr>
          <w:highlight w:val="yellow"/>
          <w:lang w:val="en-US"/>
        </w:rPr>
        <w:t>Author(s) Y</w:t>
      </w:r>
      <w:r w:rsidR="00352921" w:rsidRPr="00676061">
        <w:rPr>
          <w:highlight w:val="yellow"/>
          <w:lang w:val="en-US"/>
        </w:rPr>
        <w:t>ear of publication</w:t>
      </w:r>
    </w:p>
    <w:p w14:paraId="22125C7A" w14:textId="77777777" w:rsidR="00ED16DA" w:rsidRPr="00352921" w:rsidRDefault="00ED16DA" w:rsidP="00ED16DA">
      <w:pPr>
        <w:rPr>
          <w:lang w:val="en-US"/>
        </w:rPr>
      </w:pPr>
    </w:p>
    <w:p w14:paraId="35728984" w14:textId="77777777" w:rsidR="00ED16DA" w:rsidRPr="00352921" w:rsidRDefault="00ED16DA" w:rsidP="00ED16DA">
      <w:pPr>
        <w:spacing w:after="120"/>
        <w:rPr>
          <w:b/>
          <w:i/>
          <w:lang w:val="en-US"/>
        </w:rPr>
      </w:pPr>
      <w:r w:rsidRPr="00352921">
        <w:rPr>
          <w:b/>
          <w:i/>
          <w:lang w:val="en-US"/>
        </w:rPr>
        <w:t>Morphology</w:t>
      </w:r>
    </w:p>
    <w:p w14:paraId="06125497" w14:textId="7E2D4BC0" w:rsidR="00ED16DA" w:rsidRPr="00ED16DA" w:rsidRDefault="00352921" w:rsidP="00596DDD">
      <w:pPr>
        <w:spacing w:after="120"/>
        <w:jc w:val="both"/>
        <w:rPr>
          <w:lang w:val="en-US"/>
        </w:rPr>
      </w:pPr>
      <w:r w:rsidRPr="00676061">
        <w:rPr>
          <w:highlight w:val="yellow"/>
          <w:lang w:val="en-US"/>
        </w:rPr>
        <w:t>Description. (</w:t>
      </w:r>
      <w:r w:rsidR="006521A5" w:rsidRPr="00676061">
        <w:rPr>
          <w:highlight w:val="yellow"/>
          <w:lang w:val="en-US"/>
        </w:rPr>
        <w:t>Valve form</w:t>
      </w:r>
      <w:r w:rsidRPr="00676061">
        <w:rPr>
          <w:highlight w:val="yellow"/>
          <w:lang w:val="en-US"/>
        </w:rPr>
        <w:t>,</w:t>
      </w:r>
      <w:r w:rsidR="00ED16DA" w:rsidRPr="00676061">
        <w:rPr>
          <w:highlight w:val="yellow"/>
          <w:lang w:val="en-US"/>
        </w:rPr>
        <w:t xml:space="preserve"> raphe</w:t>
      </w:r>
      <w:r w:rsidRPr="00676061">
        <w:rPr>
          <w:highlight w:val="yellow"/>
          <w:lang w:val="en-US"/>
        </w:rPr>
        <w:t>,</w:t>
      </w:r>
      <w:r w:rsidR="00ED16DA" w:rsidRPr="00676061">
        <w:rPr>
          <w:highlight w:val="yellow"/>
          <w:lang w:val="en-US"/>
        </w:rPr>
        <w:t xml:space="preserve"> </w:t>
      </w:r>
      <w:r w:rsidRPr="00676061">
        <w:rPr>
          <w:highlight w:val="yellow"/>
          <w:lang w:val="en-US"/>
        </w:rPr>
        <w:t>a</w:t>
      </w:r>
      <w:r w:rsidR="00ED16DA" w:rsidRPr="00676061">
        <w:rPr>
          <w:highlight w:val="yellow"/>
          <w:lang w:val="en-US"/>
        </w:rPr>
        <w:t>xial area</w:t>
      </w:r>
      <w:r w:rsidRPr="00676061">
        <w:rPr>
          <w:highlight w:val="yellow"/>
          <w:lang w:val="en-US"/>
        </w:rPr>
        <w:t>,</w:t>
      </w:r>
      <w:r w:rsidR="00ED16DA" w:rsidRPr="00676061">
        <w:rPr>
          <w:highlight w:val="yellow"/>
          <w:lang w:val="en-US"/>
        </w:rPr>
        <w:t xml:space="preserve"> </w:t>
      </w:r>
      <w:r w:rsidRPr="00676061">
        <w:rPr>
          <w:highlight w:val="yellow"/>
          <w:lang w:val="en-US"/>
        </w:rPr>
        <w:t>c</w:t>
      </w:r>
      <w:r w:rsidR="00ED16DA" w:rsidRPr="00676061">
        <w:rPr>
          <w:highlight w:val="yellow"/>
          <w:lang w:val="en-US"/>
        </w:rPr>
        <w:t>entral area</w:t>
      </w:r>
      <w:r w:rsidRPr="00676061">
        <w:rPr>
          <w:highlight w:val="yellow"/>
          <w:lang w:val="en-US"/>
        </w:rPr>
        <w:t>,</w:t>
      </w:r>
      <w:r w:rsidR="00ED16DA" w:rsidRPr="00676061">
        <w:rPr>
          <w:highlight w:val="yellow"/>
          <w:lang w:val="en-US"/>
        </w:rPr>
        <w:t xml:space="preserve"> </w:t>
      </w:r>
      <w:r w:rsidRPr="00676061">
        <w:rPr>
          <w:highlight w:val="yellow"/>
          <w:lang w:val="en-US"/>
        </w:rPr>
        <w:t>s</w:t>
      </w:r>
      <w:r w:rsidR="00ED16DA" w:rsidRPr="00676061">
        <w:rPr>
          <w:highlight w:val="yellow"/>
          <w:lang w:val="en-US"/>
        </w:rPr>
        <w:t>triae</w:t>
      </w:r>
      <w:r w:rsidRPr="00676061">
        <w:rPr>
          <w:highlight w:val="yellow"/>
          <w:lang w:val="en-US"/>
        </w:rPr>
        <w:t>,</w:t>
      </w:r>
      <w:r w:rsidR="00ED16DA" w:rsidRPr="00676061">
        <w:rPr>
          <w:highlight w:val="yellow"/>
          <w:lang w:val="en-US"/>
        </w:rPr>
        <w:t xml:space="preserve"> </w:t>
      </w:r>
      <w:proofErr w:type="spellStart"/>
      <w:r w:rsidRPr="00676061">
        <w:rPr>
          <w:highlight w:val="yellow"/>
          <w:lang w:val="en-US"/>
        </w:rPr>
        <w:t>l</w:t>
      </w:r>
      <w:r w:rsidR="00596DDD" w:rsidRPr="00676061">
        <w:rPr>
          <w:highlight w:val="yellow"/>
          <w:lang w:val="en-US"/>
        </w:rPr>
        <w:t>ineolae</w:t>
      </w:r>
      <w:proofErr w:type="spellEnd"/>
      <w:r w:rsidR="006521A5">
        <w:rPr>
          <w:highlight w:val="yellow"/>
          <w:lang w:val="en-US"/>
        </w:rPr>
        <w:t>, length-wi</w:t>
      </w:r>
      <w:r w:rsidR="00F151EF">
        <w:rPr>
          <w:highlight w:val="yellow"/>
          <w:lang w:val="en-US"/>
        </w:rPr>
        <w:t>d</w:t>
      </w:r>
      <w:r w:rsidR="006521A5">
        <w:rPr>
          <w:highlight w:val="yellow"/>
          <w:lang w:val="en-US"/>
        </w:rPr>
        <w:t>th ratio</w:t>
      </w:r>
      <w:r w:rsidR="00596DDD" w:rsidRPr="00676061">
        <w:rPr>
          <w:highlight w:val="yellow"/>
          <w:lang w:val="en-US"/>
        </w:rPr>
        <w:softHyphen/>
      </w:r>
      <w:r w:rsidRPr="00676061">
        <w:rPr>
          <w:highlight w:val="yellow"/>
          <w:lang w:val="en-US"/>
        </w:rPr>
        <w:t>).</w:t>
      </w:r>
    </w:p>
    <w:p w14:paraId="0843CAD9" w14:textId="77777777" w:rsidR="00ED16DA" w:rsidRPr="00ED16DA" w:rsidRDefault="00ED16DA" w:rsidP="00ED16DA">
      <w:pPr>
        <w:spacing w:after="120"/>
        <w:rPr>
          <w:b/>
          <w:i/>
          <w:lang w:val="en-US"/>
        </w:rPr>
      </w:pPr>
      <w:proofErr w:type="spellStart"/>
      <w:r w:rsidRPr="00ED16DA">
        <w:rPr>
          <w:b/>
          <w:i/>
          <w:lang w:val="en-US"/>
        </w:rPr>
        <w:t>Morphometrics</w:t>
      </w:r>
      <w:proofErr w:type="spellEnd"/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1079"/>
        <w:gridCol w:w="1116"/>
        <w:gridCol w:w="1188"/>
        <w:gridCol w:w="1268"/>
      </w:tblGrid>
      <w:tr w:rsidR="00ED16DA" w14:paraId="41C5467A" w14:textId="77777777" w:rsidTr="00AD7200">
        <w:trPr>
          <w:jc w:val="center"/>
        </w:trPr>
        <w:tc>
          <w:tcPr>
            <w:tcW w:w="4166" w:type="dxa"/>
            <w:tcBorders>
              <w:bottom w:val="single" w:sz="12" w:space="0" w:color="auto"/>
            </w:tcBorders>
            <w:vAlign w:val="center"/>
          </w:tcPr>
          <w:p w14:paraId="2BC99DD5" w14:textId="03406CCF" w:rsidR="00ED16DA" w:rsidRPr="00ED16DA" w:rsidRDefault="00524145" w:rsidP="00AD7200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D16DA" w:rsidRPr="00ED16DA">
              <w:rPr>
                <w:lang w:val="en-US"/>
              </w:rPr>
              <w:t>ource</w:t>
            </w:r>
          </w:p>
        </w:tc>
        <w:tc>
          <w:tcPr>
            <w:tcW w:w="1101" w:type="dxa"/>
            <w:tcBorders>
              <w:bottom w:val="single" w:sz="12" w:space="0" w:color="auto"/>
            </w:tcBorders>
          </w:tcPr>
          <w:p w14:paraId="70B8B44A" w14:textId="77777777" w:rsidR="00ED16DA" w:rsidRDefault="00ED16DA" w:rsidP="00AD7200">
            <w:pPr>
              <w:jc w:val="center"/>
            </w:pPr>
            <w:proofErr w:type="spellStart"/>
            <w:r>
              <w:t>Length</w:t>
            </w:r>
            <w:proofErr w:type="spellEnd"/>
            <w:r>
              <w:t xml:space="preserve"> </w:t>
            </w:r>
            <w:r w:rsidRPr="00ED16DA">
              <w:rPr>
                <w:sz w:val="22"/>
              </w:rPr>
              <w:t>(µm)</w:t>
            </w:r>
          </w:p>
        </w:tc>
        <w:tc>
          <w:tcPr>
            <w:tcW w:w="1150" w:type="dxa"/>
            <w:tcBorders>
              <w:bottom w:val="single" w:sz="12" w:space="0" w:color="auto"/>
            </w:tcBorders>
          </w:tcPr>
          <w:p w14:paraId="78E978C2" w14:textId="77777777" w:rsidR="00ED16DA" w:rsidRDefault="00ED16DA" w:rsidP="00AD7200">
            <w:pPr>
              <w:jc w:val="center"/>
            </w:pPr>
            <w:proofErr w:type="spellStart"/>
            <w:r>
              <w:t>Width</w:t>
            </w:r>
            <w:proofErr w:type="spellEnd"/>
            <w:r>
              <w:t xml:space="preserve"> </w:t>
            </w:r>
            <w:r w:rsidRPr="00ED16DA">
              <w:rPr>
                <w:sz w:val="22"/>
              </w:rPr>
              <w:t>(µm)</w:t>
            </w: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14:paraId="2FCAB0AD" w14:textId="77777777" w:rsidR="00ED16DA" w:rsidRDefault="00ED16DA" w:rsidP="00AD7200">
            <w:pPr>
              <w:jc w:val="center"/>
            </w:pPr>
            <w:r>
              <w:t>Striae</w:t>
            </w:r>
          </w:p>
          <w:p w14:paraId="0DE89C9D" w14:textId="77777777" w:rsidR="00ED16DA" w:rsidRDefault="00ED16DA" w:rsidP="00AD7200">
            <w:pPr>
              <w:jc w:val="center"/>
            </w:pPr>
            <w:r w:rsidRPr="00ED16DA">
              <w:rPr>
                <w:sz w:val="22"/>
              </w:rPr>
              <w:t xml:space="preserve"> (in 10 µm)</w:t>
            </w:r>
          </w:p>
        </w:tc>
        <w:tc>
          <w:tcPr>
            <w:tcW w:w="1301" w:type="dxa"/>
            <w:tcBorders>
              <w:bottom w:val="single" w:sz="12" w:space="0" w:color="auto"/>
            </w:tcBorders>
          </w:tcPr>
          <w:p w14:paraId="2FCCFC9E" w14:textId="77777777" w:rsidR="00ED16DA" w:rsidRDefault="00ED16DA" w:rsidP="00AD7200">
            <w:pPr>
              <w:jc w:val="center"/>
            </w:pPr>
            <w:proofErr w:type="spellStart"/>
            <w:r>
              <w:t>Areolae</w:t>
            </w:r>
            <w:proofErr w:type="spellEnd"/>
          </w:p>
          <w:p w14:paraId="6603FB1C" w14:textId="77777777" w:rsidR="00ED16DA" w:rsidRDefault="00ED16DA" w:rsidP="00AD7200">
            <w:pPr>
              <w:jc w:val="center"/>
            </w:pPr>
            <w:r>
              <w:t xml:space="preserve"> </w:t>
            </w:r>
            <w:r w:rsidRPr="00ED16DA">
              <w:rPr>
                <w:sz w:val="22"/>
              </w:rPr>
              <w:t>(in 10 µm)</w:t>
            </w:r>
          </w:p>
        </w:tc>
      </w:tr>
      <w:tr w:rsidR="00ED16DA" w14:paraId="73FE132B" w14:textId="77777777" w:rsidTr="00676061">
        <w:trPr>
          <w:trHeight w:val="496"/>
          <w:jc w:val="center"/>
        </w:trPr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D7FFA" w14:textId="29F44A12" w:rsidR="00ED16DA" w:rsidRDefault="00ED16DA" w:rsidP="00AD7200">
            <w:proofErr w:type="spellStart"/>
            <w:r>
              <w:t>Own</w:t>
            </w:r>
            <w:proofErr w:type="spellEnd"/>
            <w:r>
              <w:t xml:space="preserve"> data</w:t>
            </w:r>
            <w:r w:rsidR="00F151EF">
              <w:t xml:space="preserve"> (</w:t>
            </w:r>
            <w:r w:rsidR="00F151EF" w:rsidRPr="00480631">
              <w:rPr>
                <w:highlight w:val="yellow"/>
              </w:rPr>
              <w:t>n=x</w:t>
            </w:r>
            <w:r w:rsidR="00F151EF">
              <w:t>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936281" w14:textId="62149721" w:rsidR="00ED16DA" w:rsidRPr="00676061" w:rsidRDefault="00ED16DA" w:rsidP="00A11AF1">
            <w:pPr>
              <w:jc w:val="center"/>
              <w:rPr>
                <w:highlight w:val="yellow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36A9AE" w14:textId="3A564C6E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18689A" w14:textId="1A663E47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71C778" w14:textId="53A1E8A0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</w:tr>
      <w:tr w:rsidR="00ED16DA" w14:paraId="383DAF52" w14:textId="77777777" w:rsidTr="00676061">
        <w:trPr>
          <w:jc w:val="center"/>
        </w:trPr>
        <w:tc>
          <w:tcPr>
            <w:tcW w:w="4166" w:type="dxa"/>
            <w:tcBorders>
              <w:top w:val="single" w:sz="12" w:space="0" w:color="auto"/>
            </w:tcBorders>
            <w:vAlign w:val="center"/>
          </w:tcPr>
          <w:p w14:paraId="75324AE2" w14:textId="68006FC7" w:rsidR="00ED16DA" w:rsidRPr="008E0582" w:rsidRDefault="00480631" w:rsidP="00AD7200">
            <w:proofErr w:type="spellStart"/>
            <w:r w:rsidRPr="003A6898">
              <w:rPr>
                <w:highlight w:val="yellow"/>
              </w:rPr>
              <w:t>Additional</w:t>
            </w:r>
            <w:proofErr w:type="spellEnd"/>
            <w:r w:rsidRPr="003A6898">
              <w:rPr>
                <w:highlight w:val="yellow"/>
              </w:rPr>
              <w:t xml:space="preserve"> </w:t>
            </w:r>
            <w:proofErr w:type="spellStart"/>
            <w:r w:rsidRPr="003A6898">
              <w:rPr>
                <w:highlight w:val="yellow"/>
              </w:rPr>
              <w:t>literature</w:t>
            </w:r>
            <w:proofErr w:type="spellEnd"/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56FC075" w14:textId="4AF6ACAC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150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B3701D3" w14:textId="1BBEF241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84DD3C5" w14:textId="5F6FED3A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CC1F76B" w14:textId="056624F6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</w:tr>
      <w:tr w:rsidR="00ED16DA" w14:paraId="2CAB82E4" w14:textId="77777777" w:rsidTr="00676061">
        <w:trPr>
          <w:jc w:val="center"/>
        </w:trPr>
        <w:tc>
          <w:tcPr>
            <w:tcW w:w="4166" w:type="dxa"/>
            <w:vAlign w:val="center"/>
          </w:tcPr>
          <w:p w14:paraId="317BA28C" w14:textId="4BE03454" w:rsidR="00ED16DA" w:rsidRPr="008E0582" w:rsidRDefault="00ED16DA" w:rsidP="00AD7200"/>
        </w:tc>
        <w:tc>
          <w:tcPr>
            <w:tcW w:w="1101" w:type="dxa"/>
            <w:shd w:val="clear" w:color="auto" w:fill="FFFF00"/>
            <w:vAlign w:val="center"/>
          </w:tcPr>
          <w:p w14:paraId="6F17B2D1" w14:textId="744B1A99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150" w:type="dxa"/>
            <w:shd w:val="clear" w:color="auto" w:fill="FFFF00"/>
            <w:vAlign w:val="center"/>
          </w:tcPr>
          <w:p w14:paraId="7B33F395" w14:textId="0760565F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  <w:shd w:val="clear" w:color="auto" w:fill="FFFF00"/>
            <w:vAlign w:val="center"/>
          </w:tcPr>
          <w:p w14:paraId="13149E7B" w14:textId="63ECB631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301" w:type="dxa"/>
            <w:shd w:val="clear" w:color="auto" w:fill="FFFF00"/>
            <w:vAlign w:val="center"/>
          </w:tcPr>
          <w:p w14:paraId="19109832" w14:textId="3AA494E2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</w:tr>
      <w:tr w:rsidR="00ED16DA" w:rsidRPr="00480631" w14:paraId="66EA8D50" w14:textId="77777777" w:rsidTr="00676061">
        <w:trPr>
          <w:jc w:val="center"/>
        </w:trPr>
        <w:tc>
          <w:tcPr>
            <w:tcW w:w="4166" w:type="dxa"/>
            <w:vAlign w:val="center"/>
          </w:tcPr>
          <w:p w14:paraId="4AC93EAB" w14:textId="734454A7" w:rsidR="00ED16DA" w:rsidRPr="00F151EF" w:rsidRDefault="00ED16DA" w:rsidP="00AD7200">
            <w:pPr>
              <w:rPr>
                <w:lang w:val="en-US"/>
              </w:rPr>
            </w:pPr>
          </w:p>
        </w:tc>
        <w:tc>
          <w:tcPr>
            <w:tcW w:w="1101" w:type="dxa"/>
            <w:shd w:val="clear" w:color="auto" w:fill="FFFF00"/>
            <w:vAlign w:val="center"/>
          </w:tcPr>
          <w:p w14:paraId="2575F7CB" w14:textId="004850CE" w:rsidR="00ED16DA" w:rsidRPr="00676061" w:rsidRDefault="00ED16DA" w:rsidP="00AD720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150" w:type="dxa"/>
            <w:shd w:val="clear" w:color="auto" w:fill="FFFF00"/>
            <w:vAlign w:val="center"/>
          </w:tcPr>
          <w:p w14:paraId="39B00023" w14:textId="15DE3B2E" w:rsidR="00ED16DA" w:rsidRPr="00676061" w:rsidRDefault="00ED16DA" w:rsidP="00AD720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234" w:type="dxa"/>
            <w:shd w:val="clear" w:color="auto" w:fill="FFFF00"/>
            <w:vAlign w:val="center"/>
          </w:tcPr>
          <w:p w14:paraId="30020CF1" w14:textId="0B1653C4" w:rsidR="00ED16DA" w:rsidRPr="00676061" w:rsidRDefault="00ED16DA" w:rsidP="00AD720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01" w:type="dxa"/>
            <w:shd w:val="clear" w:color="auto" w:fill="FFFF00"/>
            <w:vAlign w:val="center"/>
          </w:tcPr>
          <w:p w14:paraId="59B7454D" w14:textId="56F07FB0" w:rsidR="00ED16DA" w:rsidRPr="00676061" w:rsidRDefault="00ED16DA" w:rsidP="00AD7200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ED16DA" w14:paraId="5F32E324" w14:textId="77777777" w:rsidTr="00676061">
        <w:trPr>
          <w:jc w:val="center"/>
        </w:trPr>
        <w:tc>
          <w:tcPr>
            <w:tcW w:w="4166" w:type="dxa"/>
            <w:vAlign w:val="center"/>
          </w:tcPr>
          <w:p w14:paraId="4F3C16F2" w14:textId="1F707837" w:rsidR="00ED16DA" w:rsidRPr="008E0582" w:rsidRDefault="00ED16DA" w:rsidP="00AD7200"/>
        </w:tc>
        <w:tc>
          <w:tcPr>
            <w:tcW w:w="1101" w:type="dxa"/>
            <w:shd w:val="clear" w:color="auto" w:fill="FFFF00"/>
            <w:vAlign w:val="center"/>
          </w:tcPr>
          <w:p w14:paraId="4F49166F" w14:textId="71508DA1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150" w:type="dxa"/>
            <w:shd w:val="clear" w:color="auto" w:fill="FFFF00"/>
            <w:vAlign w:val="center"/>
          </w:tcPr>
          <w:p w14:paraId="41EE75F8" w14:textId="0990FDD3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  <w:shd w:val="clear" w:color="auto" w:fill="FFFF00"/>
            <w:vAlign w:val="center"/>
          </w:tcPr>
          <w:p w14:paraId="7430762B" w14:textId="72983122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301" w:type="dxa"/>
            <w:shd w:val="clear" w:color="auto" w:fill="FFFF00"/>
            <w:vAlign w:val="center"/>
          </w:tcPr>
          <w:p w14:paraId="02324FFA" w14:textId="635F57C1" w:rsidR="00ED16DA" w:rsidRPr="00676061" w:rsidRDefault="00ED16DA" w:rsidP="00AD7200">
            <w:pPr>
              <w:jc w:val="center"/>
              <w:rPr>
                <w:highlight w:val="yellow"/>
              </w:rPr>
            </w:pPr>
          </w:p>
        </w:tc>
      </w:tr>
      <w:tr w:rsidR="00F151EF" w14:paraId="73C0BBFC" w14:textId="77777777" w:rsidTr="00676061">
        <w:trPr>
          <w:jc w:val="center"/>
        </w:trPr>
        <w:tc>
          <w:tcPr>
            <w:tcW w:w="4166" w:type="dxa"/>
            <w:vAlign w:val="center"/>
          </w:tcPr>
          <w:p w14:paraId="7D72754D" w14:textId="38C09F09" w:rsidR="00F151EF" w:rsidRDefault="00F151EF" w:rsidP="00AD7200"/>
        </w:tc>
        <w:tc>
          <w:tcPr>
            <w:tcW w:w="1101" w:type="dxa"/>
            <w:shd w:val="clear" w:color="auto" w:fill="FFFF00"/>
            <w:vAlign w:val="center"/>
          </w:tcPr>
          <w:p w14:paraId="2B0AF419" w14:textId="77777777" w:rsidR="00F151EF" w:rsidRPr="00676061" w:rsidRDefault="00F151EF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150" w:type="dxa"/>
            <w:shd w:val="clear" w:color="auto" w:fill="FFFF00"/>
            <w:vAlign w:val="center"/>
          </w:tcPr>
          <w:p w14:paraId="5E4336ED" w14:textId="77777777" w:rsidR="00F151EF" w:rsidRPr="00676061" w:rsidRDefault="00F151EF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234" w:type="dxa"/>
            <w:shd w:val="clear" w:color="auto" w:fill="FFFF00"/>
            <w:vAlign w:val="center"/>
          </w:tcPr>
          <w:p w14:paraId="539F05C0" w14:textId="77777777" w:rsidR="00F151EF" w:rsidRPr="00676061" w:rsidRDefault="00F151EF" w:rsidP="00AD7200">
            <w:pPr>
              <w:jc w:val="center"/>
              <w:rPr>
                <w:highlight w:val="yellow"/>
              </w:rPr>
            </w:pPr>
          </w:p>
        </w:tc>
        <w:tc>
          <w:tcPr>
            <w:tcW w:w="1301" w:type="dxa"/>
            <w:shd w:val="clear" w:color="auto" w:fill="FFFF00"/>
            <w:vAlign w:val="center"/>
          </w:tcPr>
          <w:p w14:paraId="16AC86EC" w14:textId="77777777" w:rsidR="00F151EF" w:rsidRPr="00676061" w:rsidRDefault="00F151EF" w:rsidP="00AD7200">
            <w:pPr>
              <w:jc w:val="center"/>
              <w:rPr>
                <w:highlight w:val="yellow"/>
              </w:rPr>
            </w:pPr>
          </w:p>
        </w:tc>
      </w:tr>
    </w:tbl>
    <w:p w14:paraId="3E40B432" w14:textId="77777777" w:rsidR="00ED16DA" w:rsidRDefault="00ED16DA" w:rsidP="00ED16DA"/>
    <w:p w14:paraId="534DC405" w14:textId="3C40178B" w:rsidR="00ED16DA" w:rsidRPr="00480631" w:rsidRDefault="00ED16DA" w:rsidP="00ED16DA">
      <w:pPr>
        <w:rPr>
          <w:lang w:val="en-US"/>
        </w:rPr>
      </w:pPr>
      <w:r w:rsidRPr="00352921">
        <w:rPr>
          <w:b/>
          <w:i/>
          <w:lang w:val="en-US"/>
        </w:rPr>
        <w:t>Related species</w:t>
      </w:r>
      <w:r w:rsidR="00480631">
        <w:rPr>
          <w:b/>
          <w:lang w:val="en-US"/>
        </w:rPr>
        <w:t xml:space="preserve"> </w:t>
      </w:r>
      <w:r w:rsidR="00480631" w:rsidRPr="00480631">
        <w:rPr>
          <w:lang w:val="en-US"/>
        </w:rPr>
        <w:t>(optional)</w:t>
      </w:r>
    </w:p>
    <w:p w14:paraId="02D728F7" w14:textId="48935C44" w:rsidR="00ED16DA" w:rsidRPr="00ED16DA" w:rsidRDefault="00352921" w:rsidP="00A95903">
      <w:pPr>
        <w:spacing w:after="120"/>
        <w:jc w:val="both"/>
        <w:rPr>
          <w:lang w:val="en-US"/>
        </w:rPr>
      </w:pPr>
      <w:r w:rsidRPr="00676061">
        <w:rPr>
          <w:i/>
          <w:highlight w:val="yellow"/>
          <w:lang w:val="en-US"/>
        </w:rPr>
        <w:t>Name</w:t>
      </w:r>
      <w:r w:rsidR="006521A5">
        <w:rPr>
          <w:i/>
          <w:highlight w:val="yellow"/>
          <w:lang w:val="en-US"/>
        </w:rPr>
        <w:t xml:space="preserve"> taxon</w:t>
      </w:r>
      <w:r w:rsidRPr="00676061">
        <w:rPr>
          <w:i/>
          <w:highlight w:val="yellow"/>
          <w:lang w:val="en-US"/>
        </w:rPr>
        <w:t xml:space="preserve"> </w:t>
      </w:r>
      <w:r w:rsidRPr="00676061">
        <w:rPr>
          <w:highlight w:val="yellow"/>
          <w:lang w:val="en-US"/>
        </w:rPr>
        <w:t xml:space="preserve">Author(s) </w:t>
      </w:r>
      <w:r w:rsidR="006521A5">
        <w:rPr>
          <w:highlight w:val="yellow"/>
          <w:lang w:val="en-US"/>
        </w:rPr>
        <w:t>(</w:t>
      </w:r>
      <w:r w:rsidRPr="00F151EF">
        <w:rPr>
          <w:highlight w:val="yellow"/>
          <w:lang w:val="en-US"/>
        </w:rPr>
        <w:t>dif</w:t>
      </w:r>
      <w:bookmarkStart w:id="0" w:name="_GoBack"/>
      <w:bookmarkEnd w:id="0"/>
      <w:r w:rsidRPr="00F151EF">
        <w:rPr>
          <w:highlight w:val="yellow"/>
          <w:lang w:val="en-US"/>
        </w:rPr>
        <w:t>ferences</w:t>
      </w:r>
      <w:r w:rsidR="00F151EF" w:rsidRPr="00F151EF">
        <w:rPr>
          <w:highlight w:val="yellow"/>
          <w:lang w:val="en-US"/>
        </w:rPr>
        <w:t xml:space="preserve"> between brackets</w:t>
      </w:r>
      <w:r w:rsidR="006521A5" w:rsidRPr="00F151EF">
        <w:rPr>
          <w:highlight w:val="yellow"/>
          <w:lang w:val="en-US"/>
        </w:rPr>
        <w:t>)</w:t>
      </w:r>
      <w:r w:rsidR="00ED16DA" w:rsidRPr="00ED16DA">
        <w:rPr>
          <w:lang w:val="en-US"/>
        </w:rPr>
        <w:t xml:space="preserve"> </w:t>
      </w:r>
    </w:p>
    <w:p w14:paraId="47493700" w14:textId="77777777" w:rsidR="00ED16DA" w:rsidRPr="00ED16DA" w:rsidRDefault="00ED16DA" w:rsidP="00596DDD">
      <w:pPr>
        <w:jc w:val="both"/>
        <w:rPr>
          <w:b/>
          <w:i/>
          <w:lang w:val="en-US"/>
        </w:rPr>
      </w:pPr>
      <w:r w:rsidRPr="00ED16DA">
        <w:rPr>
          <w:b/>
          <w:i/>
          <w:lang w:val="en-US"/>
        </w:rPr>
        <w:t>Distribution</w:t>
      </w:r>
    </w:p>
    <w:p w14:paraId="5ECFCBEC" w14:textId="1CDBE289" w:rsidR="00ED16DA" w:rsidRPr="00ED16DA" w:rsidRDefault="00676061" w:rsidP="00596DDD">
      <w:pPr>
        <w:spacing w:after="120"/>
        <w:jc w:val="both"/>
        <w:rPr>
          <w:lang w:val="en-US"/>
        </w:rPr>
      </w:pPr>
      <w:r w:rsidRPr="00676061">
        <w:rPr>
          <w:highlight w:val="yellow"/>
          <w:lang w:val="en-US"/>
        </w:rPr>
        <w:t xml:space="preserve">Where </w:t>
      </w:r>
      <w:r w:rsidR="007B3EB0">
        <w:rPr>
          <w:highlight w:val="yellow"/>
          <w:lang w:val="en-US"/>
        </w:rPr>
        <w:t>ha</w:t>
      </w:r>
      <w:r w:rsidRPr="00676061">
        <w:rPr>
          <w:highlight w:val="yellow"/>
          <w:lang w:val="en-US"/>
        </w:rPr>
        <w:t>s this species be</w:t>
      </w:r>
      <w:r w:rsidR="00F151EF">
        <w:rPr>
          <w:highlight w:val="yellow"/>
          <w:lang w:val="en-US"/>
        </w:rPr>
        <w:t>en</w:t>
      </w:r>
      <w:r w:rsidRPr="00676061">
        <w:rPr>
          <w:highlight w:val="yellow"/>
          <w:lang w:val="en-US"/>
        </w:rPr>
        <w:t xml:space="preserve"> found?</w:t>
      </w:r>
    </w:p>
    <w:p w14:paraId="64CEFD2A" w14:textId="77777777" w:rsidR="00ED16DA" w:rsidRDefault="00ED16DA" w:rsidP="00ED16DA">
      <w:pPr>
        <w:rPr>
          <w:b/>
          <w:i/>
          <w:lang w:val="en-US"/>
        </w:rPr>
      </w:pPr>
      <w:r w:rsidRPr="00E57747">
        <w:rPr>
          <w:b/>
          <w:i/>
          <w:lang w:val="en-US"/>
        </w:rPr>
        <w:t>Ecology</w:t>
      </w:r>
    </w:p>
    <w:p w14:paraId="1A3CFCBD" w14:textId="521C83C7" w:rsidR="00676061" w:rsidRDefault="00676061" w:rsidP="00ED16DA">
      <w:pPr>
        <w:rPr>
          <w:lang w:val="en-US"/>
        </w:rPr>
      </w:pPr>
      <w:r w:rsidRPr="00676061">
        <w:rPr>
          <w:highlight w:val="yellow"/>
          <w:lang w:val="en-US"/>
        </w:rPr>
        <w:t>What do you know about the ecology?</w:t>
      </w:r>
    </w:p>
    <w:p w14:paraId="58E0274F" w14:textId="77777777" w:rsidR="00676061" w:rsidRPr="00676061" w:rsidRDefault="00676061" w:rsidP="00ED16DA">
      <w:pPr>
        <w:rPr>
          <w:lang w:val="en-US"/>
        </w:rPr>
      </w:pPr>
    </w:p>
    <w:p w14:paraId="67B7A39E" w14:textId="56F8942F" w:rsidR="005F2992" w:rsidRPr="005F2992" w:rsidRDefault="009C31D6" w:rsidP="00ED16DA">
      <w:pPr>
        <w:spacing w:after="120"/>
        <w:rPr>
          <w:lang w:val="en-US"/>
        </w:rPr>
      </w:pPr>
      <w:r w:rsidRPr="00E57747">
        <w:rPr>
          <w:b/>
          <w:i/>
          <w:lang w:val="en-US"/>
        </w:rPr>
        <w:t>Ecological</w:t>
      </w:r>
      <w:r w:rsidR="00ED16DA" w:rsidRPr="00E57747">
        <w:rPr>
          <w:b/>
          <w:i/>
          <w:lang w:val="en-US"/>
        </w:rPr>
        <w:t xml:space="preserve"> values</w:t>
      </w:r>
      <w:r w:rsidR="00F151EF">
        <w:rPr>
          <w:b/>
          <w:lang w:val="en-US"/>
        </w:rPr>
        <w:t xml:space="preserve"> (</w:t>
      </w:r>
      <w:r w:rsidR="00F151EF" w:rsidRPr="006521A5">
        <w:rPr>
          <w:highlight w:val="yellow"/>
          <w:lang w:val="en-US"/>
        </w:rPr>
        <w:t xml:space="preserve">will be </w:t>
      </w:r>
      <w:r w:rsidR="00F151EF">
        <w:rPr>
          <w:highlight w:val="yellow"/>
          <w:lang w:val="en-US"/>
        </w:rPr>
        <w:t xml:space="preserve">indicated </w:t>
      </w:r>
      <w:r w:rsidR="00F151EF" w:rsidRPr="006521A5">
        <w:rPr>
          <w:highlight w:val="yellow"/>
          <w:lang w:val="en-US"/>
        </w:rPr>
        <w:t xml:space="preserve">by the </w:t>
      </w:r>
      <w:r w:rsidR="00480631" w:rsidRPr="00480631">
        <w:rPr>
          <w:highlight w:val="yellow"/>
          <w:lang w:val="en-US"/>
        </w:rPr>
        <w:t>editorial board</w:t>
      </w:r>
      <w:r w:rsidR="00F151EF">
        <w:rPr>
          <w:lang w:val="en-US"/>
        </w:rPr>
        <w:t>)</w:t>
      </w:r>
    </w:p>
    <w:p w14:paraId="7B0A1070" w14:textId="7D6559F7" w:rsidR="004A2D92" w:rsidRPr="00A17D53" w:rsidRDefault="00A17D53" w:rsidP="009F659F">
      <w:pPr>
        <w:ind w:firstLine="2694"/>
        <w:rPr>
          <w:sz w:val="20"/>
          <w:szCs w:val="20"/>
        </w:rPr>
      </w:pPr>
      <w:r w:rsidRPr="00DB3113">
        <w:rPr>
          <w:rFonts w:eastAsia="Times New Roman" w:cs="Arial"/>
          <w:color w:val="000000"/>
          <w:sz w:val="20"/>
          <w:szCs w:val="20"/>
          <w:lang w:eastAsia="nl-NL"/>
        </w:rPr>
        <w:t>In</w:t>
      </w:r>
      <w:r w:rsidRPr="00B05825">
        <w:rPr>
          <w:rFonts w:eastAsia="Times New Roman" w:cs="Arial"/>
          <w:color w:val="000000"/>
          <w:sz w:val="20"/>
          <w:szCs w:val="20"/>
          <w:lang w:eastAsia="nl-NL"/>
        </w:rPr>
        <w:t>d</w:t>
      </w:r>
      <w:r w:rsidRPr="00DB3113">
        <w:rPr>
          <w:rFonts w:eastAsia="Times New Roman" w:cs="Arial"/>
          <w:color w:val="000000"/>
          <w:sz w:val="20"/>
          <w:szCs w:val="20"/>
          <w:lang w:eastAsia="nl-NL"/>
        </w:rPr>
        <w:t xml:space="preserve">icator </w:t>
      </w:r>
      <w:proofErr w:type="spellStart"/>
      <w:r w:rsidRPr="00DB3113">
        <w:rPr>
          <w:rFonts w:eastAsia="Times New Roman" w:cs="Arial"/>
          <w:color w:val="000000"/>
          <w:sz w:val="20"/>
          <w:szCs w:val="20"/>
          <w:lang w:eastAsia="nl-NL"/>
        </w:rPr>
        <w:t>values</w:t>
      </w:r>
      <w:proofErr w:type="spellEnd"/>
      <w:r w:rsidRPr="00DB3113">
        <w:rPr>
          <w:rFonts w:eastAsia="Times New Roman" w:cs="Arial"/>
          <w:color w:val="000000"/>
          <w:sz w:val="20"/>
          <w:szCs w:val="20"/>
          <w:lang w:eastAsia="nl-NL"/>
        </w:rPr>
        <w:t xml:space="preserve"> (</w:t>
      </w:r>
      <w:r w:rsidR="004F6250">
        <w:rPr>
          <w:rFonts w:eastAsia="Times New Roman" w:cs="Arial"/>
          <w:color w:val="000000"/>
          <w:sz w:val="20"/>
          <w:szCs w:val="20"/>
          <w:lang w:eastAsia="nl-NL"/>
        </w:rPr>
        <w:t>V</w:t>
      </w:r>
      <w:r w:rsidRPr="00DB3113">
        <w:rPr>
          <w:rFonts w:eastAsia="Times New Roman" w:cs="Arial"/>
          <w:color w:val="000000"/>
          <w:sz w:val="20"/>
          <w:szCs w:val="20"/>
          <w:lang w:eastAsia="nl-NL"/>
        </w:rPr>
        <w:t>an Dam et al. 1994)</w:t>
      </w:r>
    </w:p>
    <w:tbl>
      <w:tblPr>
        <w:tblStyle w:val="Tabelraster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A17D53" w14:paraId="6250A25D" w14:textId="77777777" w:rsidTr="009F659F">
        <w:tc>
          <w:tcPr>
            <w:tcW w:w="851" w:type="dxa"/>
          </w:tcPr>
          <w:p w14:paraId="63FA6E79" w14:textId="1700FC64" w:rsidR="00A17D53" w:rsidRDefault="00A17D53" w:rsidP="00A1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51" w:type="dxa"/>
          </w:tcPr>
          <w:p w14:paraId="196CFB2A" w14:textId="71DD3A41" w:rsidR="00A17D53" w:rsidRDefault="00A17D53" w:rsidP="00A1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851" w:type="dxa"/>
          </w:tcPr>
          <w:p w14:paraId="04EC409F" w14:textId="4F10B25E" w:rsidR="00A17D53" w:rsidRDefault="00A17D53" w:rsidP="00A1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7677B660" w14:textId="4E97A992" w:rsidR="00A17D53" w:rsidRDefault="00A17D53" w:rsidP="00A1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851" w:type="dxa"/>
          </w:tcPr>
          <w:p w14:paraId="699C7DEE" w14:textId="2B5135AF" w:rsidR="00A17D53" w:rsidRDefault="00A17D53" w:rsidP="00A1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3397F372" w14:textId="658546C6" w:rsidR="00A17D53" w:rsidRDefault="00A17D53" w:rsidP="00A1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51" w:type="dxa"/>
          </w:tcPr>
          <w:p w14:paraId="67632A0A" w14:textId="44F90FB8" w:rsidR="00A17D53" w:rsidRDefault="00A17D53" w:rsidP="00A17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</w:tr>
      <w:tr w:rsidR="00A17D53" w:rsidRPr="007D6C24" w14:paraId="3B6118CB" w14:textId="77777777" w:rsidTr="009F659F">
        <w:tc>
          <w:tcPr>
            <w:tcW w:w="851" w:type="dxa"/>
          </w:tcPr>
          <w:p w14:paraId="4A71B6BB" w14:textId="77777777" w:rsidR="00A17D53" w:rsidRPr="007D6C24" w:rsidRDefault="00A17D53" w:rsidP="00C156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7C01D3" w14:textId="77777777" w:rsidR="00A17D53" w:rsidRPr="007D6C24" w:rsidRDefault="00A17D53" w:rsidP="00C156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5E9F9E" w14:textId="77777777" w:rsidR="00A17D53" w:rsidRPr="007D6C24" w:rsidRDefault="00A17D53" w:rsidP="00C156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1E516E" w14:textId="77777777" w:rsidR="00A17D53" w:rsidRPr="007D6C24" w:rsidRDefault="00A17D53" w:rsidP="00C156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26CB6A" w14:textId="77777777" w:rsidR="00A17D53" w:rsidRPr="007D6C24" w:rsidRDefault="00A17D53" w:rsidP="00C156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569546" w14:textId="77777777" w:rsidR="00A17D53" w:rsidRPr="007D6C24" w:rsidRDefault="00A17D53" w:rsidP="00C156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A96A55" w14:textId="77777777" w:rsidR="00A17D53" w:rsidRPr="007D6C24" w:rsidRDefault="00A17D53" w:rsidP="00C156A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60099EFC" w14:textId="77777777" w:rsidR="00A17D53" w:rsidRDefault="00A17D53" w:rsidP="00ED16DA">
      <w:pPr>
        <w:spacing w:after="120"/>
        <w:rPr>
          <w:b/>
          <w:sz w:val="20"/>
          <w:szCs w:val="20"/>
        </w:rPr>
      </w:pPr>
    </w:p>
    <w:p w14:paraId="1A3C59D8" w14:textId="4038AD64" w:rsidR="00A17D53" w:rsidRPr="009F659F" w:rsidRDefault="009F659F" w:rsidP="009F659F">
      <w:pPr>
        <w:ind w:firstLine="1843"/>
        <w:rPr>
          <w:rFonts w:eastAsia="Times New Roman" w:cs="Arial"/>
          <w:color w:val="000000"/>
          <w:sz w:val="20"/>
          <w:szCs w:val="20"/>
          <w:lang w:val="en-US" w:eastAsia="nl-NL"/>
        </w:rPr>
      </w:pPr>
      <w:r w:rsidRPr="009F659F">
        <w:rPr>
          <w:rFonts w:eastAsia="Times New Roman" w:cs="Arial"/>
          <w:color w:val="000000"/>
          <w:sz w:val="20"/>
          <w:szCs w:val="20"/>
          <w:lang w:val="en-US" w:eastAsia="nl-NL"/>
        </w:rPr>
        <w:t xml:space="preserve">    </w:t>
      </w:r>
      <w:r w:rsidR="00A17D53" w:rsidRPr="009F659F">
        <w:rPr>
          <w:rFonts w:eastAsia="Times New Roman" w:cs="Arial"/>
          <w:color w:val="000000"/>
          <w:sz w:val="20"/>
          <w:szCs w:val="20"/>
          <w:lang w:val="en-US" w:eastAsia="nl-NL"/>
        </w:rPr>
        <w:t>IPS</w:t>
      </w:r>
      <w:r w:rsidRPr="009F659F">
        <w:rPr>
          <w:rFonts w:eastAsia="Times New Roman" w:cs="Arial"/>
          <w:color w:val="000000"/>
          <w:sz w:val="20"/>
          <w:szCs w:val="20"/>
          <w:lang w:val="en-US" w:eastAsia="nl-NL"/>
        </w:rPr>
        <w:tab/>
      </w:r>
      <w:r w:rsidRPr="009F659F">
        <w:rPr>
          <w:rFonts w:eastAsia="Times New Roman" w:cs="Arial"/>
          <w:color w:val="000000"/>
          <w:sz w:val="20"/>
          <w:szCs w:val="20"/>
          <w:lang w:val="en-US" w:eastAsia="nl-NL"/>
        </w:rPr>
        <w:tab/>
      </w:r>
      <w:r w:rsidRPr="009F659F">
        <w:rPr>
          <w:rFonts w:eastAsia="Times New Roman" w:cs="Arial"/>
          <w:color w:val="000000"/>
          <w:sz w:val="20"/>
          <w:szCs w:val="20"/>
          <w:lang w:val="en-US" w:eastAsia="nl-NL"/>
        </w:rPr>
        <w:tab/>
      </w:r>
      <w:r w:rsidRPr="009F659F">
        <w:rPr>
          <w:rFonts w:eastAsia="Times New Roman" w:cs="Arial"/>
          <w:color w:val="000000"/>
          <w:sz w:val="20"/>
          <w:szCs w:val="20"/>
          <w:lang w:val="en-US" w:eastAsia="nl-NL"/>
        </w:rPr>
        <w:tab/>
      </w:r>
      <w:r w:rsidRPr="009F659F">
        <w:rPr>
          <w:rFonts w:eastAsia="Times New Roman" w:cs="Arial"/>
          <w:color w:val="000000"/>
          <w:sz w:val="20"/>
          <w:szCs w:val="20"/>
          <w:lang w:val="en-US" w:eastAsia="nl-NL"/>
        </w:rPr>
        <w:tab/>
      </w:r>
      <w:r>
        <w:rPr>
          <w:rFonts w:eastAsia="Times New Roman" w:cs="Arial"/>
          <w:color w:val="000000"/>
          <w:sz w:val="20"/>
          <w:szCs w:val="20"/>
          <w:lang w:val="en-US" w:eastAsia="nl-NL"/>
        </w:rPr>
        <w:t xml:space="preserve">      </w:t>
      </w:r>
      <w:r w:rsidR="005B5DE9">
        <w:rPr>
          <w:rFonts w:eastAsia="Times New Roman" w:cs="Arial"/>
          <w:color w:val="000000"/>
          <w:sz w:val="20"/>
          <w:szCs w:val="20"/>
          <w:lang w:val="en-US" w:eastAsia="nl-NL"/>
        </w:rPr>
        <w:t xml:space="preserve">     </w:t>
      </w:r>
      <w:r>
        <w:rPr>
          <w:rFonts w:eastAsia="Times New Roman" w:cs="Arial"/>
          <w:color w:val="000000"/>
          <w:sz w:val="20"/>
          <w:szCs w:val="20"/>
          <w:lang w:val="en-US" w:eastAsia="nl-NL"/>
        </w:rPr>
        <w:t xml:space="preserve"> </w:t>
      </w:r>
      <w:r w:rsidR="005B5DE9">
        <w:rPr>
          <w:rFonts w:eastAsia="Times New Roman" w:cs="Arial"/>
          <w:color w:val="000000"/>
          <w:sz w:val="20"/>
          <w:szCs w:val="20"/>
          <w:lang w:val="en-US" w:eastAsia="nl-NL"/>
        </w:rPr>
        <w:t>TDI</w:t>
      </w:r>
    </w:p>
    <w:tbl>
      <w:tblPr>
        <w:tblStyle w:val="Tabelraster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524145" w:rsidRPr="007D6C24" w14:paraId="45D9A625" w14:textId="658AA5B8" w:rsidTr="009F659F">
        <w:tc>
          <w:tcPr>
            <w:tcW w:w="851" w:type="dxa"/>
            <w:vAlign w:val="bottom"/>
          </w:tcPr>
          <w:p w14:paraId="66D2A730" w14:textId="5F459FDE" w:rsidR="00524145" w:rsidRPr="007D6C24" w:rsidRDefault="00524145" w:rsidP="00524145">
            <w:pPr>
              <w:rPr>
                <w:b/>
                <w:sz w:val="20"/>
                <w:szCs w:val="20"/>
                <w:lang w:val="en-US"/>
              </w:rPr>
            </w:pPr>
            <w:r w:rsidRPr="007D6C24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  <w:t>IPS-V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14:paraId="3A64BDFF" w14:textId="0D1300D0" w:rsidR="00524145" w:rsidRPr="007D6C24" w:rsidRDefault="00524145" w:rsidP="00524145">
            <w:pPr>
              <w:rPr>
                <w:b/>
                <w:sz w:val="20"/>
                <w:szCs w:val="20"/>
                <w:lang w:val="en-US"/>
              </w:rPr>
            </w:pPr>
            <w:r w:rsidRPr="007D6C24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  <w:t>IPS-I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500E" w14:textId="77777777" w:rsidR="00524145" w:rsidRPr="007D6C24" w:rsidRDefault="00524145" w:rsidP="00524145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514B6" w14:textId="72E85DFB" w:rsidR="00524145" w:rsidRPr="007D6C24" w:rsidRDefault="00524145" w:rsidP="00524145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2EEDF" w14:textId="268E162A" w:rsidR="00524145" w:rsidRPr="007D6C24" w:rsidRDefault="00524145" w:rsidP="00524145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13045FEF" w14:textId="20D3A741" w:rsidR="00524145" w:rsidRPr="007D6C24" w:rsidRDefault="00524145" w:rsidP="005B5DE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</w:pPr>
            <w:r w:rsidRPr="007D6C24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  <w:t>TI-V</w:t>
            </w:r>
          </w:p>
        </w:tc>
        <w:tc>
          <w:tcPr>
            <w:tcW w:w="851" w:type="dxa"/>
            <w:vAlign w:val="bottom"/>
          </w:tcPr>
          <w:p w14:paraId="29E1105E" w14:textId="72C42DEB" w:rsidR="00524145" w:rsidRPr="007D6C24" w:rsidRDefault="00524145" w:rsidP="005B5DE9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</w:pPr>
            <w:r w:rsidRPr="007D6C24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nl-NL"/>
              </w:rPr>
              <w:t>TI-S</w:t>
            </w:r>
          </w:p>
        </w:tc>
      </w:tr>
      <w:tr w:rsidR="00524145" w:rsidRPr="007D6C24" w14:paraId="10FA56AC" w14:textId="3A3DB6FF" w:rsidTr="009F659F">
        <w:tc>
          <w:tcPr>
            <w:tcW w:w="851" w:type="dxa"/>
          </w:tcPr>
          <w:p w14:paraId="49C7B05C" w14:textId="77777777" w:rsidR="00524145" w:rsidRPr="007D6C24" w:rsidRDefault="00524145" w:rsidP="00C156A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C587E0" w14:textId="77777777" w:rsidR="00524145" w:rsidRPr="007D6C24" w:rsidRDefault="00524145" w:rsidP="00C156A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EA40E" w14:textId="77777777" w:rsidR="00524145" w:rsidRPr="007D6C24" w:rsidRDefault="00524145" w:rsidP="00C156A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E2580" w14:textId="248E1C41" w:rsidR="00524145" w:rsidRPr="007D6C24" w:rsidRDefault="00524145" w:rsidP="00C156A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F03AD" w14:textId="5C286095" w:rsidR="00524145" w:rsidRPr="007D6C24" w:rsidRDefault="00524145" w:rsidP="00C156A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A22E19" w14:textId="0C22C93E" w:rsidR="00524145" w:rsidRPr="007D6C24" w:rsidRDefault="00524145" w:rsidP="00C156A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4CF70A4" w14:textId="77777777" w:rsidR="00524145" w:rsidRPr="007D6C24" w:rsidRDefault="00524145" w:rsidP="00C156A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3914709" w14:textId="475EF292" w:rsidR="005F2992" w:rsidRPr="009F659F" w:rsidRDefault="00524145" w:rsidP="00ED16DA">
      <w:pPr>
        <w:spacing w:after="120"/>
        <w:rPr>
          <w:b/>
          <w:sz w:val="20"/>
          <w:szCs w:val="20"/>
          <w:lang w:val="en-US"/>
        </w:rPr>
      </w:pPr>
      <w:r w:rsidRPr="009F659F">
        <w:rPr>
          <w:b/>
          <w:sz w:val="20"/>
          <w:szCs w:val="20"/>
          <w:lang w:val="en-US"/>
        </w:rPr>
        <w:br w:type="page"/>
      </w:r>
    </w:p>
    <w:p w14:paraId="5C367BB2" w14:textId="726D4B3C" w:rsidR="00A17D53" w:rsidRPr="009F659F" w:rsidRDefault="007D6C24" w:rsidP="00ED16DA">
      <w:pPr>
        <w:spacing w:after="120"/>
        <w:rPr>
          <w:b/>
          <w:sz w:val="20"/>
          <w:szCs w:val="20"/>
          <w:lang w:val="en-US"/>
        </w:rPr>
      </w:pPr>
      <w:r w:rsidRPr="00E96AA4">
        <w:rPr>
          <w:b/>
          <w:noProof/>
          <w:highlight w:val="yellow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C7346C" wp14:editId="140E11F8">
                <wp:simplePos x="0" y="0"/>
                <wp:positionH relativeFrom="column">
                  <wp:posOffset>-123825</wp:posOffset>
                </wp:positionH>
                <wp:positionV relativeFrom="paragraph">
                  <wp:posOffset>-76835</wp:posOffset>
                </wp:positionV>
                <wp:extent cx="5600700" cy="14287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7357" w14:textId="77777777" w:rsidR="00ED16DA" w:rsidRPr="0010560A" w:rsidRDefault="00ED16DA" w:rsidP="00ED16DA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10560A">
                              <w:rPr>
                                <w:b/>
                                <w:i/>
                              </w:rPr>
                              <w:t>Remarks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734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75pt;margin-top:-6.05pt;width:441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" filled="f" strokecolor="black [3213]">
                <v:textbox>
                  <w:txbxContent>
                    <w:p w14:paraId="77E27357" w14:textId="77777777" w:rsidR="00ED16DA" w:rsidRPr="0010560A" w:rsidRDefault="00ED16DA" w:rsidP="00ED16DA">
                      <w:pPr>
                        <w:rPr>
                          <w:b/>
                          <w:i/>
                        </w:rPr>
                      </w:pPr>
                      <w:proofErr w:type="spellStart"/>
                      <w:r w:rsidRPr="0010560A">
                        <w:rPr>
                          <w:b/>
                          <w:i/>
                        </w:rPr>
                        <w:t>Remarks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923B97" w14:textId="780EFF83" w:rsidR="00ED16DA" w:rsidRPr="006521A5" w:rsidRDefault="00524145" w:rsidP="00ED16DA">
      <w:pPr>
        <w:rPr>
          <w:lang w:val="en-US"/>
        </w:rPr>
      </w:pPr>
      <w:r w:rsidRPr="00E96AA4">
        <w:rPr>
          <w:b/>
          <w:highlight w:val="yellow"/>
          <w:lang w:val="en-US"/>
        </w:rPr>
        <w:t>Plate</w:t>
      </w:r>
      <w:r w:rsidR="006521A5" w:rsidRPr="006521A5">
        <w:rPr>
          <w:highlight w:val="yellow"/>
          <w:lang w:val="en-US"/>
        </w:rPr>
        <w:t xml:space="preserve"> will be placed by the </w:t>
      </w:r>
      <w:r w:rsidR="00480631" w:rsidRPr="00480631">
        <w:rPr>
          <w:highlight w:val="yellow"/>
          <w:lang w:val="en-US"/>
        </w:rPr>
        <w:t>editorial board</w:t>
      </w:r>
      <w:r w:rsidR="006521A5" w:rsidRPr="006521A5">
        <w:rPr>
          <w:highlight w:val="yellow"/>
          <w:lang w:val="en-US"/>
        </w:rPr>
        <w:t>. Send your images together with this fiche</w:t>
      </w:r>
      <w:r w:rsidR="006521A5">
        <w:rPr>
          <w:lang w:val="en-US"/>
        </w:rPr>
        <w:t>.</w:t>
      </w:r>
    </w:p>
    <w:p w14:paraId="07050951" w14:textId="77777777" w:rsidR="0069069F" w:rsidRPr="006521A5" w:rsidRDefault="0069069F">
      <w:pPr>
        <w:rPr>
          <w:lang w:val="en-US"/>
        </w:rPr>
      </w:pPr>
    </w:p>
    <w:p w14:paraId="67432CC2" w14:textId="77777777" w:rsidR="001E422B" w:rsidRPr="001E422B" w:rsidRDefault="001E422B">
      <w:pPr>
        <w:rPr>
          <w:b/>
          <w:i/>
          <w:lang w:val="en-US"/>
        </w:rPr>
      </w:pPr>
      <w:r w:rsidRPr="001E422B">
        <w:rPr>
          <w:b/>
          <w:i/>
          <w:lang w:val="en-US"/>
        </w:rPr>
        <w:t>References:</w:t>
      </w:r>
    </w:p>
    <w:p w14:paraId="355B11A5" w14:textId="0CA430C6" w:rsidR="001E422B" w:rsidRDefault="003F19B6" w:rsidP="001E422B">
      <w:pPr>
        <w:ind w:left="1418" w:hanging="1418"/>
        <w:rPr>
          <w:lang w:val="en-US"/>
        </w:rPr>
      </w:pPr>
      <w:r w:rsidRPr="003F19B6">
        <w:rPr>
          <w:rFonts w:cstheme="minorHAnsi"/>
          <w:highlight w:val="yellow"/>
          <w:lang w:val="en-US"/>
        </w:rPr>
        <w:t>Important literature that you use to identify this species</w:t>
      </w:r>
      <w:r w:rsidR="006521A5" w:rsidRPr="003F19B6">
        <w:rPr>
          <w:highlight w:val="yellow"/>
          <w:lang w:val="en-US"/>
        </w:rPr>
        <w:t>.</w:t>
      </w:r>
    </w:p>
    <w:p w14:paraId="689EF28A" w14:textId="77777777" w:rsidR="00480631" w:rsidRDefault="00480631" w:rsidP="003B4E8B">
      <w:pPr>
        <w:rPr>
          <w:rFonts w:cs="Arial"/>
          <w:b/>
          <w:bCs/>
          <w:i/>
          <w:lang w:val="en-US"/>
        </w:rPr>
      </w:pPr>
    </w:p>
    <w:p w14:paraId="0B6E0850" w14:textId="77777777" w:rsidR="00645414" w:rsidRPr="00645414" w:rsidRDefault="00645414" w:rsidP="003B4E8B">
      <w:pPr>
        <w:rPr>
          <w:rFonts w:cs="Arial"/>
          <w:b/>
          <w:bCs/>
          <w:i/>
          <w:lang w:val="en-US"/>
        </w:rPr>
      </w:pPr>
      <w:r w:rsidRPr="00645414">
        <w:rPr>
          <w:rFonts w:cs="Arial"/>
          <w:b/>
          <w:bCs/>
          <w:i/>
          <w:lang w:val="en-US"/>
        </w:rPr>
        <w:t>Citation:</w:t>
      </w:r>
    </w:p>
    <w:p w14:paraId="37EFBEA9" w14:textId="16B72B08" w:rsidR="00645414" w:rsidRPr="00C156A0" w:rsidRDefault="00645414" w:rsidP="003B4E8B">
      <w:pPr>
        <w:tabs>
          <w:tab w:val="left" w:pos="8222"/>
        </w:tabs>
        <w:rPr>
          <w:rFonts w:cs="Arial"/>
          <w:lang w:val="en-US"/>
        </w:rPr>
      </w:pPr>
      <w:r w:rsidRPr="00645414">
        <w:rPr>
          <w:rFonts w:cs="Arial"/>
          <w:lang w:val="en-US"/>
        </w:rPr>
        <w:t>[</w:t>
      </w:r>
      <w:r w:rsidRPr="003761B3">
        <w:rPr>
          <w:rFonts w:cs="Arial"/>
          <w:highlight w:val="yellow"/>
          <w:lang w:val="en-US"/>
        </w:rPr>
        <w:t xml:space="preserve">name </w:t>
      </w:r>
      <w:r w:rsidR="00AF3291" w:rsidRPr="003761B3">
        <w:rPr>
          <w:rFonts w:cs="Arial"/>
          <w:highlight w:val="yellow"/>
          <w:lang w:val="en-US"/>
        </w:rPr>
        <w:t>contributors</w:t>
      </w:r>
      <w:r w:rsidRPr="003761B3">
        <w:rPr>
          <w:rFonts w:cs="Arial"/>
          <w:highlight w:val="yellow"/>
          <w:lang w:val="en-US"/>
        </w:rPr>
        <w:t xml:space="preserve">],[publication year], </w:t>
      </w:r>
      <w:r w:rsidRPr="003761B3">
        <w:rPr>
          <w:rFonts w:cs="Arial"/>
          <w:i/>
          <w:highlight w:val="yellow"/>
          <w:lang w:val="en-US"/>
        </w:rPr>
        <w:t>[taxon name</w:t>
      </w:r>
      <w:r w:rsidRPr="003761B3">
        <w:rPr>
          <w:rFonts w:cs="Arial"/>
          <w:highlight w:val="yellow"/>
          <w:lang w:val="en-US"/>
        </w:rPr>
        <w:t>].</w:t>
      </w:r>
      <w:r w:rsidRPr="00645414">
        <w:rPr>
          <w:rFonts w:cs="Arial"/>
          <w:lang w:val="en-US"/>
        </w:rPr>
        <w:t xml:space="preserve"> In Diatom Flora of the Low Countries.</w:t>
      </w:r>
      <w:r w:rsidR="003761B3">
        <w:rPr>
          <w:rFonts w:cs="Arial"/>
          <w:lang w:val="en-US"/>
        </w:rPr>
        <w:t xml:space="preserve"> NVKD.</w:t>
      </w:r>
      <w:r w:rsidRPr="00645414">
        <w:rPr>
          <w:rFonts w:cs="Arial"/>
          <w:lang w:val="en-US"/>
        </w:rPr>
        <w:t xml:space="preserve"> </w:t>
      </w:r>
      <w:r w:rsidRPr="00645414">
        <w:rPr>
          <w:lang w:val="en-US"/>
        </w:rPr>
        <w:t>Retrieved from</w:t>
      </w:r>
      <w:r w:rsidRPr="00645414">
        <w:rPr>
          <w:rFonts w:cs="Arial"/>
          <w:lang w:val="en-US"/>
        </w:rPr>
        <w:t xml:space="preserve"> </w:t>
      </w:r>
      <w:hyperlink r:id="rId8" w:history="1">
        <w:r w:rsidR="00EC5118" w:rsidRPr="006938EA">
          <w:rPr>
            <w:rFonts w:eastAsia="Times New Roman" w:cs="Arial"/>
            <w:bCs/>
            <w:color w:val="0000FF" w:themeColor="hyperlink"/>
            <w:u w:val="single"/>
            <w:lang w:val="en-US"/>
          </w:rPr>
          <w:t>http://www.diatom.nl/</w:t>
        </w:r>
      </w:hyperlink>
      <w:r w:rsidR="00EC5118">
        <w:rPr>
          <w:rFonts w:eastAsia="Times New Roman" w:cs="Arial"/>
          <w:bCs/>
          <w:color w:val="0000FF" w:themeColor="hyperlink"/>
          <w:u w:val="single"/>
          <w:lang w:val="en-US"/>
        </w:rPr>
        <w:t>species</w:t>
      </w:r>
    </w:p>
    <w:sectPr w:rsidR="00645414" w:rsidRPr="00C156A0" w:rsidSect="00596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1E689" w14:textId="77777777" w:rsidR="008618BC" w:rsidRDefault="008618BC" w:rsidP="00596DDD">
      <w:r>
        <w:separator/>
      </w:r>
    </w:p>
  </w:endnote>
  <w:endnote w:type="continuationSeparator" w:id="0">
    <w:p w14:paraId="7B46DCFE" w14:textId="77777777" w:rsidR="008618BC" w:rsidRDefault="008618BC" w:rsidP="0059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1FEB" w14:textId="77777777" w:rsidR="005F4F61" w:rsidRDefault="005F4F6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10C16" w14:textId="64DF1BC2" w:rsidR="00596DDD" w:rsidRPr="007D6C24" w:rsidRDefault="00524145" w:rsidP="005F4F61">
    <w:pPr>
      <w:pStyle w:val="Voettekst"/>
      <w:pBdr>
        <w:top w:val="thinThickSmallGap" w:sz="24" w:space="1" w:color="622423" w:themeColor="accent2" w:themeShade="7F"/>
      </w:pBdr>
      <w:tabs>
        <w:tab w:val="clear" w:pos="4513"/>
        <w:tab w:val="center" w:pos="3969"/>
      </w:tabs>
      <w:rPr>
        <w:rFonts w:eastAsiaTheme="majorEastAsia" w:cstheme="majorBidi"/>
        <w:lang w:val="en-US"/>
      </w:rPr>
    </w:pPr>
    <w:r w:rsidRPr="007D6C24">
      <w:rPr>
        <w:rFonts w:eastAsiaTheme="majorEastAsia" w:cstheme="majorBidi"/>
        <w:i/>
        <w:lang w:val="en-US"/>
      </w:rPr>
      <w:t>Taxon name</w:t>
    </w:r>
    <w:r w:rsidR="00596DDD" w:rsidRPr="007D6C24">
      <w:rPr>
        <w:rFonts w:eastAsiaTheme="majorEastAsia" w:cstheme="majorBidi"/>
        <w:lang w:val="en-US"/>
      </w:rPr>
      <w:tab/>
    </w:r>
    <w:r w:rsidRPr="007D6C24">
      <w:rPr>
        <w:rFonts w:eastAsiaTheme="majorEastAsia" w:cstheme="majorBidi"/>
        <w:sz w:val="20"/>
        <w:szCs w:val="20"/>
        <w:lang w:val="en-US"/>
      </w:rPr>
      <w:t>date</w:t>
    </w:r>
    <w:r w:rsidR="00596DDD" w:rsidRPr="007D6C24">
      <w:rPr>
        <w:rFonts w:eastAsiaTheme="majorEastAsia" w:cstheme="majorBidi"/>
      </w:rPr>
      <w:ptab w:relativeTo="margin" w:alignment="right" w:leader="none"/>
    </w:r>
    <w:r w:rsidR="000C2E10" w:rsidRPr="007D6C24">
      <w:rPr>
        <w:rFonts w:eastAsiaTheme="majorEastAsia" w:cstheme="majorBidi"/>
        <w:lang w:val="en-US"/>
      </w:rPr>
      <w:t>©</w:t>
    </w:r>
    <w:r w:rsidR="00676061" w:rsidRPr="007D6C24">
      <w:rPr>
        <w:rFonts w:eastAsiaTheme="majorEastAsia" w:cstheme="majorBidi"/>
        <w:lang w:val="en-US"/>
      </w:rPr>
      <w:t>Author(s)</w:t>
    </w:r>
  </w:p>
  <w:p w14:paraId="10895673" w14:textId="77777777" w:rsidR="00596DDD" w:rsidRPr="00676061" w:rsidRDefault="00596DDD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972E" w14:textId="77777777" w:rsidR="005F4F61" w:rsidRDefault="005F4F6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17AF5" w14:textId="77777777" w:rsidR="008618BC" w:rsidRDefault="008618BC" w:rsidP="00596DDD">
      <w:r>
        <w:separator/>
      </w:r>
    </w:p>
  </w:footnote>
  <w:footnote w:type="continuationSeparator" w:id="0">
    <w:p w14:paraId="66E520A4" w14:textId="77777777" w:rsidR="008618BC" w:rsidRDefault="008618BC" w:rsidP="00596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7488B" w14:textId="77777777" w:rsidR="005F4F61" w:rsidRDefault="005F4F6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1659268982"/>
      <w:placeholder>
        <w:docPart w:val="34CDEE48EB8349A191D53DE298D83D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DBC6872" w14:textId="77777777" w:rsidR="00596DDD" w:rsidRPr="00596DDD" w:rsidRDefault="00596DDD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Diatom Flora of the Low C</w:t>
        </w:r>
        <w:r w:rsidRPr="00596DDD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ountries</w:t>
        </w:r>
      </w:p>
    </w:sdtContent>
  </w:sdt>
  <w:p w14:paraId="3FFFE496" w14:textId="77777777" w:rsidR="00596DDD" w:rsidRPr="00596DDD" w:rsidRDefault="00596DDD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794B8" w14:textId="77777777" w:rsidR="005F4F61" w:rsidRDefault="005F4F6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32923"/>
    <w:multiLevelType w:val="multilevel"/>
    <w:tmpl w:val="E1DA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DA"/>
    <w:rsid w:val="0001607C"/>
    <w:rsid w:val="000B6FCF"/>
    <w:rsid w:val="000C2E10"/>
    <w:rsid w:val="00173829"/>
    <w:rsid w:val="001B2EE5"/>
    <w:rsid w:val="001E422B"/>
    <w:rsid w:val="002154A6"/>
    <w:rsid w:val="00352921"/>
    <w:rsid w:val="003761B3"/>
    <w:rsid w:val="003A57C8"/>
    <w:rsid w:val="003A6898"/>
    <w:rsid w:val="003B4E8B"/>
    <w:rsid w:val="003F19B6"/>
    <w:rsid w:val="00480631"/>
    <w:rsid w:val="004A2D92"/>
    <w:rsid w:val="004B728D"/>
    <w:rsid w:val="004F6250"/>
    <w:rsid w:val="00524145"/>
    <w:rsid w:val="005361C9"/>
    <w:rsid w:val="00580CCC"/>
    <w:rsid w:val="00596DDD"/>
    <w:rsid w:val="005B5DE9"/>
    <w:rsid w:val="005F2992"/>
    <w:rsid w:val="005F4F61"/>
    <w:rsid w:val="00625F0A"/>
    <w:rsid w:val="00645414"/>
    <w:rsid w:val="006521A5"/>
    <w:rsid w:val="00676061"/>
    <w:rsid w:val="006801C9"/>
    <w:rsid w:val="0069069F"/>
    <w:rsid w:val="007B3EB0"/>
    <w:rsid w:val="007D6C24"/>
    <w:rsid w:val="008618BC"/>
    <w:rsid w:val="0089101E"/>
    <w:rsid w:val="0089565A"/>
    <w:rsid w:val="008A302D"/>
    <w:rsid w:val="009C31D6"/>
    <w:rsid w:val="009C657F"/>
    <w:rsid w:val="009F659F"/>
    <w:rsid w:val="00A02259"/>
    <w:rsid w:val="00A11AF1"/>
    <w:rsid w:val="00A17D53"/>
    <w:rsid w:val="00A95903"/>
    <w:rsid w:val="00AB14B8"/>
    <w:rsid w:val="00AF3291"/>
    <w:rsid w:val="00BF5E93"/>
    <w:rsid w:val="00C00C3D"/>
    <w:rsid w:val="00C156A0"/>
    <w:rsid w:val="00C3300A"/>
    <w:rsid w:val="00C7169E"/>
    <w:rsid w:val="00D06074"/>
    <w:rsid w:val="00D717C5"/>
    <w:rsid w:val="00DC6F46"/>
    <w:rsid w:val="00DD4481"/>
    <w:rsid w:val="00E1468C"/>
    <w:rsid w:val="00E57747"/>
    <w:rsid w:val="00E96AA4"/>
    <w:rsid w:val="00EC5118"/>
    <w:rsid w:val="00ED16DA"/>
    <w:rsid w:val="00F151EF"/>
    <w:rsid w:val="00F6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A4E00"/>
  <w15:docId w15:val="{A0033C30-E85B-4F83-815A-83AAB357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16DA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6DD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6DDD"/>
    <w:rPr>
      <w:rFonts w:eastAsiaTheme="minorEastAsia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96DD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6DDD"/>
    <w:rPr>
      <w:rFonts w:eastAsiaTheme="minorEastAsia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D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DDD"/>
    <w:rPr>
      <w:rFonts w:ascii="Tahoma" w:eastAsiaTheme="minorEastAsia" w:hAnsi="Tahoma" w:cs="Tahoma"/>
      <w:sz w:val="16"/>
      <w:szCs w:val="1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44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448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4481"/>
    <w:rPr>
      <w:rFonts w:eastAsiaTheme="minorEastAs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44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4481"/>
    <w:rPr>
      <w:rFonts w:eastAsiaTheme="minorEastAsia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E96AA4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645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tom.n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CDEE48EB8349A191D53DE298D8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22A0-EC2F-4603-A94F-D663624C7BEB}"/>
      </w:docPartPr>
      <w:docPartBody>
        <w:p w:rsidR="003F59D1" w:rsidRDefault="00291AF6" w:rsidP="00291AF6">
          <w:pPr>
            <w:pStyle w:val="34CDEE48EB8349A191D53DE298D83D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F6"/>
    <w:rsid w:val="00115B1D"/>
    <w:rsid w:val="00131A34"/>
    <w:rsid w:val="00246A51"/>
    <w:rsid w:val="00291AF6"/>
    <w:rsid w:val="003172B8"/>
    <w:rsid w:val="003F59D1"/>
    <w:rsid w:val="00435848"/>
    <w:rsid w:val="005255A0"/>
    <w:rsid w:val="005632DF"/>
    <w:rsid w:val="00590E6A"/>
    <w:rsid w:val="00784465"/>
    <w:rsid w:val="0085365D"/>
    <w:rsid w:val="00945088"/>
    <w:rsid w:val="009A6D20"/>
    <w:rsid w:val="00A87D86"/>
    <w:rsid w:val="00AB77B0"/>
    <w:rsid w:val="00BC0C73"/>
    <w:rsid w:val="00C25CD2"/>
    <w:rsid w:val="00F55587"/>
    <w:rsid w:val="00F76833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4CDEE48EB8349A191D53DE298D83DC2">
    <w:name w:val="34CDEE48EB8349A191D53DE298D83DC2"/>
    <w:rsid w:val="00291AF6"/>
  </w:style>
  <w:style w:type="paragraph" w:customStyle="1" w:styleId="3ED69C701FC243A7BA6B487BCAE61D16">
    <w:name w:val="3ED69C701FC243A7BA6B487BCAE61D16"/>
    <w:rsid w:val="00291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4D4B-0EA4-42FB-B9DE-12405E4E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Diatom Flora of the Low Countries</vt:lpstr>
      <vt:lpstr>Diatom Flora of the Low Countries</vt:lpstr>
    </vt:vector>
  </TitlesOfParts>
  <Company>PRIMINFO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Diatom Flora of the Low Countries</dc:title>
  <dc:creator>Bart Van de Vijver</dc:creator>
  <cp:lastModifiedBy>Adrienne</cp:lastModifiedBy>
  <cp:revision>5</cp:revision>
  <cp:lastPrinted>2016-05-17T14:00:00Z</cp:lastPrinted>
  <dcterms:created xsi:type="dcterms:W3CDTF">2017-07-11T08:59:00Z</dcterms:created>
  <dcterms:modified xsi:type="dcterms:W3CDTF">2017-08-17T08:29:00Z</dcterms:modified>
</cp:coreProperties>
</file>